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194310</wp:posOffset>
                </wp:positionV>
                <wp:extent cx="5337175" cy="583565"/>
                <wp:effectExtent l="0" t="0" r="0" b="0"/>
                <wp:wrapNone/>
                <wp:docPr id="1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175" cy="583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distribute"/>
                              <w:rPr>
                                <w:rFonts w:hint="eastAsia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64"/>
                                <w:szCs w:val="64"/>
                                <w:lang w:val="en-US" w:eastAsia="zh-CN"/>
                              </w:rPr>
                              <w:t>江苏福润德科技有限公司</w:t>
                            </w:r>
                          </w:p>
                          <w:p>
                            <w:pPr>
                              <w:pStyle w:val="5"/>
                              <w:kinsoku/>
                              <w:jc w:val="distribute"/>
                              <w:rPr>
                                <w:rFonts w:hint="eastAsia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>J</w:t>
                            </w:r>
                            <w:r>
                              <w:rPr>
                                <w:rFonts w:hint="eastAsia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>S</w:t>
                            </w:r>
                            <w:r>
                              <w:rPr>
                                <w:rFonts w:hint="default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>.FIELD </w:t>
                            </w:r>
                            <w:r>
                              <w:rPr>
                                <w:rFonts w:hint="eastAsia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>SCI. ＆</w:t>
                            </w:r>
                            <w:r>
                              <w:rPr>
                                <w:rFonts w:hint="default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 xml:space="preserve"> T</w:t>
                            </w:r>
                            <w:r>
                              <w:rPr>
                                <w:rFonts w:hint="eastAsia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>ECHNOLOGY</w:t>
                            </w:r>
                            <w:r>
                              <w:rPr>
                                <w:rFonts w:hint="default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 xml:space="preserve"> C</w:t>
                            </w:r>
                            <w:r>
                              <w:rPr>
                                <w:rFonts w:hint="eastAsia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>O</w:t>
                            </w:r>
                            <w:r>
                              <w:rPr>
                                <w:rFonts w:hint="default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>., L</w:t>
                            </w:r>
                            <w:r>
                              <w:rPr>
                                <w:rFonts w:hint="eastAsia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>TD</w:t>
                            </w:r>
                            <w:r>
                              <w:rPr>
                                <w:rFonts w:hint="default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 xml:space="preserve">. </w:t>
                            </w:r>
                            <w:r>
                              <w:rPr>
                                <w:rFonts w:hint="eastAsia" w:ascii="Noto Sans S Chinese Bold" w:hAnsi="Noto Sans S Chinese Bold" w:eastAsia="Noto Sans S Chinese Bold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5.3pt;margin-top:15.3pt;height:45.95pt;width:420.25pt;z-index:251661312;mso-width-relative:page;mso-height-relative:page;" filled="f" stroked="f" coordsize="21600,21600" o:gfxdata="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3uXgtYAAAAJAQAADwAAAAAAAAABACAAAAAiAAAAZHJzL2Rvd25yZXYueG1sUEsBAhQA&#10;FAAAAAgAh07iQDxsf/K7AQAAXg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distribute"/>
                        <w:rPr>
                          <w:rFonts w:hint="eastAsia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eastAsia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64"/>
                          <w:szCs w:val="64"/>
                          <w:lang w:val="en-US" w:eastAsia="zh-CN"/>
                        </w:rPr>
                        <w:t>江苏福润德科技有限公司</w:t>
                      </w:r>
                    </w:p>
                    <w:p>
                      <w:pPr>
                        <w:pStyle w:val="5"/>
                        <w:kinsoku/>
                        <w:jc w:val="distribute"/>
                        <w:rPr>
                          <w:rFonts w:hint="eastAsia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default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>J</w:t>
                      </w:r>
                      <w:r>
                        <w:rPr>
                          <w:rFonts w:hint="eastAsia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>S</w:t>
                      </w:r>
                      <w:r>
                        <w:rPr>
                          <w:rFonts w:hint="default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>.FIELD </w:t>
                      </w:r>
                      <w:r>
                        <w:rPr>
                          <w:rFonts w:hint="eastAsia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>SCI. ＆</w:t>
                      </w:r>
                      <w:r>
                        <w:rPr>
                          <w:rFonts w:hint="default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 xml:space="preserve"> T</w:t>
                      </w:r>
                      <w:r>
                        <w:rPr>
                          <w:rFonts w:hint="eastAsia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>ECHNOLOGY</w:t>
                      </w:r>
                      <w:r>
                        <w:rPr>
                          <w:rFonts w:hint="default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 xml:space="preserve"> C</w:t>
                      </w:r>
                      <w:r>
                        <w:rPr>
                          <w:rFonts w:hint="eastAsia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>O</w:t>
                      </w:r>
                      <w:r>
                        <w:rPr>
                          <w:rFonts w:hint="default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>., L</w:t>
                      </w:r>
                      <w:r>
                        <w:rPr>
                          <w:rFonts w:hint="eastAsia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>TD</w:t>
                      </w:r>
                      <w:r>
                        <w:rPr>
                          <w:rFonts w:hint="default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 xml:space="preserve">. </w:t>
                      </w:r>
                      <w:r>
                        <w:rPr>
                          <w:rFonts w:hint="eastAsia" w:ascii="Noto Sans S Chinese Bold" w:hAnsi="Noto Sans S Chinese Bold" w:eastAsia="Noto Sans S Chinese Bold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5849620</wp:posOffset>
            </wp:positionH>
            <wp:positionV relativeFrom="paragraph">
              <wp:posOffset>249555</wp:posOffset>
            </wp:positionV>
            <wp:extent cx="1430020" cy="875665"/>
            <wp:effectExtent l="0" t="0" r="2540" b="8255"/>
            <wp:wrapNone/>
            <wp:docPr id="41" name="图片 41" descr="a33edba01c66ea2de2f7e78fce7f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a33edba01c66ea2de2f7e78fce7f4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1400810</wp:posOffset>
            </wp:positionV>
            <wp:extent cx="6903085" cy="3483610"/>
            <wp:effectExtent l="0" t="0" r="635" b="6350"/>
            <wp:wrapSquare wrapText="bothSides"/>
            <wp:docPr id="4" name="图片 4" descr="F:\照片收集\1、公司环境照\3、盱眙生产基地\常用\683b09918a2babfa4a84f6405da150f.jpg683b09918a2babfa4a84f6405da1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照片收集\1、公司环境照\3、盱眙生产基地\常用\683b09918a2babfa4a84f6405da150f.jpg683b09918a2babfa4a84f6405da150f"/>
                    <pic:cNvPicPr>
                      <a:picLocks noChangeAspect="1"/>
                    </pic:cNvPicPr>
                  </pic:nvPicPr>
                  <pic:blipFill>
                    <a:blip r:embed="rId5"/>
                    <a:srcRect t="6951" b="6951"/>
                    <a:stretch>
                      <a:fillRect/>
                    </a:stretch>
                  </pic:blipFill>
                  <pic:spPr>
                    <a:xfrm>
                      <a:off x="0" y="0"/>
                      <a:ext cx="6903085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5085715</wp:posOffset>
                </wp:positionV>
                <wp:extent cx="6950075" cy="5130165"/>
                <wp:effectExtent l="0" t="0" r="0" b="0"/>
                <wp:wrapNone/>
                <wp:docPr id="24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075" cy="5130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500" w:lineRule="exact"/>
                              <w:ind w:left="0" w:right="0" w:firstLine="480" w:firstLineChars="200"/>
                              <w:jc w:val="both"/>
                              <w:textAlignment w:val="top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江苏福润德科技有限公司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位于淮安市盱眙县凹土科技园梦兰大道16号，厂区占地面积60.8亩，总建筑面积近4万平方米，总投资1.7亿元。公司现有预混合饲料、饲料添加剂、混合型饲料添加剂、兽药制剂等20多条生产线。主要产品线采用自动配料、自动称量打包、自动封装、机器人装箱、码垛等自动化智能化流水线，年生产能力20万吨。业务遍布全国20多个省市区，公司现有职员近200人，拥有数十名畜牧、兽医、水产行业内知名专家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500" w:lineRule="exact"/>
                              <w:ind w:left="0" w:right="0" w:firstLine="480" w:firstLineChars="200"/>
                              <w:jc w:val="both"/>
                              <w:textAlignment w:val="top"/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  <w:lang w:eastAsia="zh-CN"/>
                              </w:rPr>
                              <w:t>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应用现代生物技术，致力于畜禽、水产、宠物、反刍动物的药品、饲料添加剂、添加剂预混合饲料、水产养殖水体环境调控、微生物发酵等方面的研发、生产、销售和相关技术服务。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500" w:lineRule="exact"/>
                              <w:ind w:left="0" w:right="0" w:firstLine="480" w:firstLineChars="200"/>
                              <w:jc w:val="both"/>
                              <w:textAlignment w:val="top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公司始终坚持“天为道，人为本，社会责任为己任，诚信、创新、感恩、和谐共发展”的核心价值观，尊重自然规律，履行社会责任，为客户创造价值，让政府放心、让员工满意、与合作伙伴共赢，营造公平竞争和有激励的用人环境，加大研发与创新投入，为公司持续快速发展提供动力，为畜牧水产养殖行业发展作出贡献，为人类提供更加安全、优质、健康的食品而不懈努力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20" w:firstLineChars="200"/>
                              <w:textAlignment w:val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2.3pt;margin-top:400.45pt;height:403.95pt;width:547.25pt;z-index:251662336;mso-width-relative:page;mso-height-relative:page;" filled="f" stroked="f" coordsize="21600,21600" o:gfxdata="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tVnB2AAAAAwBAAAPAAAAAAAAAAEAIAAAACIAAABkcnMvZG93bnJldi54bWxQSwEC&#10;FAAUAAAACACHTuJAxVxY67sBAABg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500" w:lineRule="exact"/>
                        <w:ind w:left="0" w:right="0" w:firstLine="480" w:firstLineChars="200"/>
                        <w:jc w:val="both"/>
                        <w:textAlignment w:val="top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</w:rPr>
                        <w:t>江苏福润德科技有限公司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</w:rPr>
                        <w:t>位于淮安市盱眙县凹土科技园梦兰大道16号，厂区占地面积60.8亩，总建筑面积近4万平方米，总投资1.7亿元。公司现有预混合饲料、饲料添加剂、混合型饲料添加剂、兽药制剂等20多条生产线。主要产品线采用自动配料、自动称量打包、自动封装、机器人装箱、码垛等自动化智能化流水线，年生产能力20万吨。业务遍布全国20多个省市区，公司现有职员近200人，拥有数十名畜牧、兽医、水产行业内知名专家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500" w:lineRule="exact"/>
                        <w:ind w:left="0" w:right="0" w:firstLine="480" w:firstLineChars="200"/>
                        <w:jc w:val="both"/>
                        <w:textAlignment w:val="top"/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  <w:lang w:eastAsia="zh-CN"/>
                        </w:rPr>
                        <w:t>公司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</w:rPr>
                        <w:t>应用现代生物技术，致力于畜禽、水产、宠物、反刍动物的药品、饲料添加剂、添加剂预混合饲料、水产养殖水体环境调控、微生物发酵等方面的研发、生产、销售和相关技术服务。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500" w:lineRule="exact"/>
                        <w:ind w:left="0" w:right="0" w:firstLine="480" w:firstLineChars="200"/>
                        <w:jc w:val="both"/>
                        <w:textAlignment w:val="top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</w:rPr>
                        <w:t>公司始终坚持“天为道，人为本，社会责任为己任，诚信、创新、感恩、和谐共发展”的核心价值观，尊重自然规律，履行社会责任，为客户创造价值，让政府放心、让员工满意、与合作伙伴共赢，营造公平竞争和有激励的用人环境，加大研发与创新投入，为公司持续快速发展提供动力，为畜牧水产养殖行业发展作出贡献，为人类提供更加安全、优质、健康的食品而不懈努力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20" w:firstLineChars="200"/>
                        <w:textAlignment w:val="auto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19169380</wp:posOffset>
                </wp:positionV>
                <wp:extent cx="1714500" cy="1341120"/>
                <wp:effectExtent l="0" t="0" r="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341413"/>
                          <a:chOff x="10693" y="98955"/>
                          <a:chExt cx="2700" cy="2370"/>
                        </a:xfrm>
                      </wpg:grpSpPr>
                      <wps:wsp>
                        <wps:cNvPr id="45" name="文本框 19"/>
                        <wps:cNvSpPr txBox="1"/>
                        <wps:spPr>
                          <a:xfrm>
                            <a:off x="10693" y="98955"/>
                            <a:ext cx="2670" cy="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rFonts w:hint="eastAsia" w:ascii="Noto Sans S Chinese Medium" w:hAnsi="Arial Black" w:eastAsia="Noto Sans S Chinese Medium"/>
                                  <w:color w:val="5593A9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Noto Sans S Chinese Medium" w:hAnsi="Arial Black" w:eastAsia="Noto Sans S Chinese Medium"/>
                                  <w:color w:val="5593A9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联系电话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文本框 20"/>
                        <wps:cNvSpPr txBox="1"/>
                        <wps:spPr>
                          <a:xfrm>
                            <a:off x="10723" y="99548"/>
                            <a:ext cx="2670" cy="1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after="0" w:line="200" w:lineRule="exact"/>
                                <w:ind w:left="0"/>
                                <w:jc w:val="left"/>
                                <w:rPr>
                                  <w:rFonts w:hint="eastAsia" w:ascii="Noto Sans S Chinese DemiLight" w:hAnsi="Noto Sans S Chinese DemiLight" w:eastAsia="Noto Sans S Chinese DemiLight"/>
                                  <w:color w:val="061A29"/>
                                  <w:kern w:val="2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Noto Sans S Chinese DemiLight" w:hAnsi="Noto Sans S Chinese DemiLight" w:eastAsia="Noto Sans S Chinese DemiLight"/>
                                  <w:color w:val="061A29"/>
                                  <w:kern w:val="2"/>
                                  <w:sz w:val="20"/>
                                  <w:szCs w:val="20"/>
                                  <w:lang w:val="en-US" w:eastAsia="zh-CN"/>
                                </w:rPr>
                                <w:t>025 -84273881</w:t>
                              </w:r>
                            </w:p>
                            <w:p>
                              <w:pPr>
                                <w:pStyle w:val="5"/>
                                <w:kinsoku/>
                                <w:spacing w:after="0" w:line="200" w:lineRule="exact"/>
                                <w:ind w:left="0"/>
                                <w:jc w:val="left"/>
                                <w:rPr>
                                  <w:rFonts w:hint="eastAsia" w:ascii="Noto Sans S Chinese DemiLight" w:hAnsi="Noto Sans S Chinese DemiLight" w:eastAsia="Noto Sans S Chinese DemiLight"/>
                                  <w:color w:val="061A29"/>
                                  <w:kern w:val="2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/>
                                <w:spacing w:after="0" w:line="200" w:lineRule="exact"/>
                                <w:ind w:left="0"/>
                                <w:jc w:val="left"/>
                                <w:rPr>
                                  <w:rFonts w:hint="default" w:ascii="Noto Sans S Chinese DemiLight" w:hAnsi="Noto Sans S Chinese DemiLight" w:eastAsia="Noto Sans S Chinese DemiLight"/>
                                  <w:color w:val="061A29"/>
                                  <w:kern w:val="2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Noto Sans S Chinese DemiLight" w:hAnsi="Noto Sans S Chinese DemiLight" w:eastAsia="Noto Sans S Chinese DemiLight"/>
                                  <w:color w:val="061A29"/>
                                  <w:kern w:val="2"/>
                                  <w:sz w:val="20"/>
                                  <w:szCs w:val="20"/>
                                  <w:lang w:val="en-US" w:eastAsia="zh-CN"/>
                                </w:rPr>
                                <w:t>0517-88206188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75pt;margin-top:1509.4pt;height:105.6pt;width:135pt;z-index:251663360;mso-width-relative:page;mso-height-relative:page;" coordorigin="10693,98955" coordsize="2700,2370" o:gfxdata="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ddFEE&#10;2gAAAAwBAAAPAAAAAAAAAAEAIAAAACIAAABkcnMvZG93bnJldi54bWxQSwECFAAUAAAACACHTuJA&#10;5Ie5L1gCAAAaBgAADgAAAAAAAAABACAAAAApAQAAZHJzL2Uyb0RvYy54bWxQSwUGAAAAAAYABgBZ&#10;AQAA8wUAAAAA&#10;">
                <o:lock v:ext="edit" aspectratio="f"/>
                <v:shape id="文本框 19" o:spid="_x0000_s1026" o:spt="202" type="#_x0000_t202" style="position:absolute;left:10693;top:98955;height:883;width:2670;" filled="f" stroked="f" coordsize="21600,21600" o:gfxdata="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nS4s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rFonts w:hint="eastAsia" w:ascii="Noto Sans S Chinese Medium" w:hAnsi="Arial Black" w:eastAsia="Noto Sans S Chinese Medium"/>
                            <w:color w:val="5593A9"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Noto Sans S Chinese Medium" w:hAnsi="Arial Black" w:eastAsia="Noto Sans S Chinese Medium"/>
                            <w:color w:val="5593A9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联系电话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0723;top:99548;height:1777;width:2670;" filled="f" stroked="f" coordsize="21600,21600" o:gfxdata="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Ym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kinsoku/>
                          <w:spacing w:after="0" w:line="200" w:lineRule="exact"/>
                          <w:ind w:left="0"/>
                          <w:jc w:val="left"/>
                          <w:rPr>
                            <w:rFonts w:hint="eastAsia" w:ascii="Noto Sans S Chinese DemiLight" w:hAnsi="Noto Sans S Chinese DemiLight" w:eastAsia="Noto Sans S Chinese DemiLight"/>
                            <w:color w:val="061A29"/>
                            <w:kern w:val="2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Noto Sans S Chinese DemiLight" w:hAnsi="Noto Sans S Chinese DemiLight" w:eastAsia="Noto Sans S Chinese DemiLight"/>
                            <w:color w:val="061A29"/>
                            <w:kern w:val="2"/>
                            <w:sz w:val="20"/>
                            <w:szCs w:val="20"/>
                            <w:lang w:val="en-US" w:eastAsia="zh-CN"/>
                          </w:rPr>
                          <w:t>025 -84273881</w:t>
                        </w:r>
                      </w:p>
                      <w:p>
                        <w:pPr>
                          <w:pStyle w:val="5"/>
                          <w:kinsoku/>
                          <w:spacing w:after="0" w:line="200" w:lineRule="exact"/>
                          <w:ind w:left="0"/>
                          <w:jc w:val="left"/>
                          <w:rPr>
                            <w:rFonts w:hint="eastAsia" w:ascii="Noto Sans S Chinese DemiLight" w:hAnsi="Noto Sans S Chinese DemiLight" w:eastAsia="Noto Sans S Chinese DemiLight"/>
                            <w:color w:val="061A29"/>
                            <w:kern w:val="2"/>
                            <w:sz w:val="20"/>
                            <w:szCs w:val="20"/>
                            <w:lang w:val="en-US" w:eastAsia="zh-CN"/>
                          </w:rPr>
                        </w:pPr>
                      </w:p>
                      <w:p>
                        <w:pPr>
                          <w:pStyle w:val="5"/>
                          <w:kinsoku/>
                          <w:spacing w:after="0" w:line="200" w:lineRule="exact"/>
                          <w:ind w:left="0"/>
                          <w:jc w:val="left"/>
                          <w:rPr>
                            <w:rFonts w:hint="default" w:ascii="Noto Sans S Chinese DemiLight" w:hAnsi="Noto Sans S Chinese DemiLight" w:eastAsia="Noto Sans S Chinese DemiLight"/>
                            <w:color w:val="061A29"/>
                            <w:kern w:val="2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Noto Sans S Chinese DemiLight" w:hAnsi="Noto Sans S Chinese DemiLight" w:eastAsia="Noto Sans S Chinese DemiLight"/>
                            <w:color w:val="061A29"/>
                            <w:kern w:val="2"/>
                            <w:sz w:val="20"/>
                            <w:szCs w:val="20"/>
                            <w:lang w:val="en-US" w:eastAsia="zh-CN"/>
                          </w:rPr>
                          <w:t>0517-88206188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25400</wp:posOffset>
                </wp:positionV>
                <wp:extent cx="4457065" cy="10640695"/>
                <wp:effectExtent l="109220" t="156210" r="112395" b="1758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065" cy="10640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72A7B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55pt;margin-top:2pt;height:837.85pt;width:350.95pt;mso-position-vertical-relative:page;z-index:-251657216;v-text-anchor:middle;mso-width-relative:page;mso-height-relative:page;" fillcolor="#FFFFFF [3212]" filled="t" stroked="t" coordsize="21600,21600" o:gfxdata="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phYaL&#10;2QAAAAsBAAAPAAAAAAAAAAEAIAAAACIAAABkcnMvZG93bnJldi54bWxQSwECFAAUAAAACACHTuJA&#10;Yx3UissCAAC2BQAADgAAAAAAAAABACAAAAAoAQAAZHJzL2Uyb0RvYy54bWxQSwUGAAAAAAYABgBZ&#10;AQAAZQYAAAAA&#10;">
                <v:fill on="t" focussize="0,0"/>
                <v:stroke weight="1.75pt" color="#072A7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387985</wp:posOffset>
                </wp:positionV>
                <wp:extent cx="4024630" cy="150431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4630" cy="150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  <w:lang w:val="en-US" w:eastAsia="zh-CN"/>
                              </w:rPr>
                              <w:t>江苏福润德科技有限公司招聘岗位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auto"/>
                                <w:kern w:val="24"/>
                                <w:sz w:val="52"/>
                                <w:szCs w:val="52"/>
                                <w:lang w:val="en-US" w:eastAsia="zh-CN"/>
                              </w:rPr>
                              <w:t>（可接受实习生）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5pt;margin-top:30.55pt;height:118.45pt;width:316.9pt;z-index:251670528;mso-width-relative:page;mso-height-relative:page;" filled="f" stroked="f" coordsize="21600,21600" o:gfxdata="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PLVpNsAAAALAQAADwAAAAAAAAABACAAAAAiAAAA&#10;ZHJzL2Rvd25yZXYueG1sUEsBAhQAFAAAAAgAh07iQNj+otA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  <w:lang w:val="en-US" w:eastAsia="zh-CN"/>
                        </w:rPr>
                        <w:t>江苏福润德科技有限公司招聘岗位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auto"/>
                          <w:kern w:val="24"/>
                          <w:sz w:val="52"/>
                          <w:szCs w:val="52"/>
                          <w:lang w:val="en-US" w:eastAsia="zh-CN"/>
                        </w:rPr>
                        <w:t>（可接受实习生）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635</wp:posOffset>
            </wp:positionV>
            <wp:extent cx="2936240" cy="10890250"/>
            <wp:effectExtent l="0" t="0" r="5080" b="6350"/>
            <wp:wrapNone/>
            <wp:docPr id="49" name="图片 3" descr="C:\Users\dou71\Desktop\architecture-blue-building-1106476.jpgarchitecture-blue-building-1106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" descr="C:\Users\dou71\Desktop\architecture-blue-building-1106476.jpgarchitecture-blue-building-1106476"/>
                    <pic:cNvPicPr>
                      <a:picLocks noChangeAspect="1"/>
                    </pic:cNvPicPr>
                  </pic:nvPicPr>
                  <pic:blipFill>
                    <a:blip r:embed="rId6"/>
                    <a:srcRect l="7640" r="7640" b="5878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089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155575</wp:posOffset>
                </wp:positionV>
                <wp:extent cx="2385695" cy="10130790"/>
                <wp:effectExtent l="0" t="0" r="6985" b="3810"/>
                <wp:wrapNone/>
                <wp:docPr id="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0130790"/>
                        </a:xfrm>
                        <a:prstGeom prst="rect">
                          <a:avLst/>
                        </a:prstGeom>
                        <a:solidFill>
                          <a:srgbClr val="A1D2DE">
                            <a:alpha val="79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560" w:lineRule="exact"/>
                              <w:ind w:firstLine="281" w:firstLineChars="100"/>
                              <w:textAlignment w:val="baseline"/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4.7pt;margin-top:12.25pt;height:797.7pt;width:187.85pt;z-index:251664384;mso-width-relative:page;mso-height-relative:page;" fillcolor="#A1D2DE" filled="t" stroked="f" coordsize="21600,21600" o:gfxdata="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WngotoAAAAKAQAADwAAAAAAAAABACAAAAAiAAAAZHJzL2Rvd25yZXYueG1sUEsBAhQAFAAAAAgA&#10;h07iQJz6ITzqAQAA0wMAAA4AAAAAAAAAAQAgAAAAKQEAAGRycy9lMm9Eb2MueG1sUEsFBgAAAAAG&#10;AAYAWQEAAIUFAAAAAA==&#10;">
                <v:fill on="t" opacity="51773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560" w:lineRule="exact"/>
                        <w:ind w:firstLine="281" w:firstLineChars="100"/>
                        <w:textAlignment w:val="baseline"/>
                        <w:rPr>
                          <w:rFonts w:hint="eastAsia" w:eastAsiaTheme="minorEastAsia"/>
                          <w:b/>
                          <w:bCs/>
                          <w:color w:val="auto"/>
                          <w:kern w:val="0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7975600</wp:posOffset>
            </wp:positionV>
            <wp:extent cx="1839595" cy="1725295"/>
            <wp:effectExtent l="0" t="0" r="4445" b="12065"/>
            <wp:wrapNone/>
            <wp:docPr id="47" name="图片 9" descr="F:\南京福润德-人事\1.行政后勤\2、企宣\3、微信公众号\福润德图片\江苏福润德公众号.jpg江苏福润德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9" descr="F:\南京福润德-人事\1.行政后勤\2、企宣\3、微信公众号\福润德图片\江苏福润德公众号.jpg江苏福润德公众号"/>
                    <pic:cNvPicPr>
                      <a:picLocks noChangeAspect="1"/>
                    </pic:cNvPicPr>
                  </pic:nvPicPr>
                  <pic:blipFill>
                    <a:blip r:embed="rId7"/>
                    <a:srcRect t="3107" b="3107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1014730</wp:posOffset>
                </wp:positionV>
                <wp:extent cx="1872615" cy="6793865"/>
                <wp:effectExtent l="0" t="0" r="0" b="0"/>
                <wp:wrapNone/>
                <wp:docPr id="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679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免费体检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964" w:firstLineChars="300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964" w:firstLineChars="300"/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高温补贴    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960" w:firstLineChars="300"/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eastAsiaTheme="minorEastAsia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等线"/>
                                <w:b/>
                                <w:bCs/>
                                <w:color w:val="FFFFFF" w:themeColor="background1"/>
                                <w:kern w:val="24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多元化激励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个性化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1600" w:hanging="1600" w:hangingChars="400"/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培养方案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节日福利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1280" w:firstLineChars="400"/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职业规划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包食宿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eastAsiaTheme="minorEastAsia"/>
                                <w:color w:val="FFFFFF" w:themeColor="background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五险一金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640" w:firstLineChars="200"/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399" w:leftChars="190" w:firstLine="400" w:firstLineChars="100"/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五年荣誉奖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十年功勋奖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0.7pt;margin-top:79.9pt;height:534.95pt;width:147.45pt;z-index:251669504;mso-width-relative:page;mso-height-relative:page;" filled="f" stroked="f" coordsize="21600,21600" o:gfxdata="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o9FXXbAAAACwEAAA8AAAAAAAAAAQAgAAAAIgAAAGRycy9kb3ducmV2&#10;LnhtbFBLAQIUABQAAAAIAIdO4kArpZ/pwAEAAH0DAAAOAAAAAAAAAAEAIAAAACo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免费体检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964" w:firstLineChars="300"/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964" w:firstLineChars="300"/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高温补贴    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960" w:firstLineChars="300"/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eastAsiaTheme="minorEastAsia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中宋" w:hAnsi="华文中宋" w:eastAsia="华文中宋" w:cs="等线"/>
                          <w:b/>
                          <w:bCs/>
                          <w:color w:val="FFFFFF" w:themeColor="background1"/>
                          <w:kern w:val="24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多元化激励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个性化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="1600" w:hanging="1600" w:hangingChars="400"/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培养方案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节日福利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1280" w:firstLineChars="400"/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职业规划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包食宿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eastAsiaTheme="minorEastAsia"/>
                          <w:color w:val="FFFFFF" w:themeColor="background1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五险一金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640" w:firstLineChars="200"/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="399" w:leftChars="190" w:firstLine="400" w:firstLineChars="100"/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五年荣誉奖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十年功勋奖</w:t>
                      </w:r>
                    </w:p>
                    <w:p>
                      <w:pPr>
                        <w:rPr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292100</wp:posOffset>
                </wp:positionV>
                <wp:extent cx="1174750" cy="445135"/>
                <wp:effectExtent l="0" t="0" r="0" b="0"/>
                <wp:wrapNone/>
                <wp:docPr id="6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right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74.75pt;margin-top:23pt;height:35.05pt;width:92.5pt;mso-wrap-style:none;z-index:251667456;mso-width-relative:page;mso-height-relative:page;" filled="f" stroked="f" coordsize="21600,21600" o:gfxdata="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gHq/M1wAAAAsBAAAPAAAAAAAAAAEAIAAAACIAAABkcnMvZG93bnJldi54bWxQSwECFAAU&#10;AAAACACHTuJA1Y5ze7kBAABd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9251950</wp:posOffset>
                </wp:positionV>
                <wp:extent cx="1951990" cy="288925"/>
                <wp:effectExtent l="0" t="0" r="0" b="0"/>
                <wp:wrapNone/>
                <wp:docPr id="7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53610" y="9036685"/>
                          <a:ext cx="1951990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hint="eastAsia" w:eastAsiaTheme="minorEastAsia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Noto Sans S Chinese Medium" w:eastAsia="Noto Sans S Chinese Medium" w:hAnsiTheme="minorBidi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福润德公司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75.2pt;margin-top:728.5pt;height:22.75pt;width:153.7pt;z-index:251668480;mso-width-relative:page;mso-height-relative:page;" filled="f" stroked="f" coordsize="21600,21600" o:gfxdata="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+V/S3ZAAAADgEAAA8AAAAAAAAAAQAgAAAAIgAAAGRycy9k&#10;b3ducmV2LnhtbFBLAQIUABQAAAAIAIdO4kDedCvFyAEAAGoDAAAOAAAAAAAAAAEAIAAAACgBAABk&#10;cnMvZTJvRG9jLnhtbFBLBQYAAAAABgAGAFkBAABi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eastAsiaTheme="minorEastAsia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Noto Sans S Chinese Medium" w:eastAsia="Noto Sans S Chinese Medium" w:hAnsiTheme="minorBidi"/>
                          <w:color w:val="FFFFFF" w:themeColor="background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福润德公司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130175</wp:posOffset>
                </wp:positionV>
                <wp:extent cx="2179320" cy="9700895"/>
                <wp:effectExtent l="0" t="0" r="0" b="698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1420" y="2571750"/>
                          <a:ext cx="2179320" cy="9700895"/>
                        </a:xfrm>
                        <a:prstGeom prst="rect">
                          <a:avLst/>
                        </a:prstGeom>
                        <a:solidFill>
                          <a:srgbClr val="46A6B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带薪年假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4pt;margin-top:10.25pt;height:763.85pt;width:171.6pt;z-index:251665408;mso-width-relative:page;mso-height-relative:page;" fillcolor="#46A6BF" filled="t" stroked="f" coordsize="21600,21600" o:gfxdata="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pL4/fZAAAACgEAAA8AAAAAAAAAAQAgAAAAIgAAAGRycy9kb3ducmV2LnhtbFBLAQIUABQAAAAI&#10;AIdO4kAFtQRMXgIAAJ4EAAAOAAAAAAAAAAEAIAAAACg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带薪年假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157480</wp:posOffset>
                </wp:positionV>
                <wp:extent cx="4101465" cy="6815455"/>
                <wp:effectExtent l="0" t="0" r="0" b="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465" cy="6815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 w:bidi="ar-SA"/>
                              </w:rPr>
                              <w:t>岗位一：生产储备干部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岗位职责：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在生产车间负责操作自动化设备及辅助生产相关工作。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任职资格：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1、专科学历，机电一体化等相关专业优先。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2、工作积极主动，有责任心、能够吃苦耐劳。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 w:bidi="ar-SA"/>
                              </w:rPr>
                              <w:t>岗位二：维修工程师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岗位职责：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公司机电设备的日常检查、维护、保养工作，负责机电设备维修记录的整理、归档工作。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任职资格：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1、专科学历，机电一体化等相关专业优先。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2、工作积极主动，有责任心、能够吃苦耐劳。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30"/>
                                <w:szCs w:val="30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50.55pt;margin-top:12.4pt;height:536.65pt;width:322.95pt;z-index:251682816;mso-width-relative:page;mso-height-relative:page;" filled="f" stroked="f" coordsize="21600,21600" o:gfxdata="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E7p9tcAAAALAQAADwAAAAAAAAABACAAAAAiAAAAZHJzL2Rvd25yZXYueG1sUEsBAhQA&#10;FAAAAAgAh07iQLqaG+26AQAAYA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 w:bidi="ar-SA"/>
                        </w:rPr>
                        <w:t>岗位一：生产储备干部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 xml:space="preserve">岗位职责：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在生产车间负责操作自动化设备及辅助生产相关工作。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任职资格：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1、专科学历，机电一体化等相关专业优先。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2、工作积极主动，有责任心、能够吃苦耐劳。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6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6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 w:bidi="ar-SA"/>
                        </w:rPr>
                        <w:t>岗位二：维修工程师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 xml:space="preserve">岗位职责：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公司机电设备的日常检查、维护、保养工作，负责机电设备维修记录的整理、归档工作。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任职资格：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1、专科学历，机电一体化等相关专业优先。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2、工作积极主动，有责任心、能够吃苦耐劳。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6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30"/>
                          <w:szCs w:val="30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8"/>
                          <w:szCs w:val="28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18415</wp:posOffset>
                </wp:positionV>
                <wp:extent cx="3859530" cy="1630045"/>
                <wp:effectExtent l="0" t="0" r="0" b="0"/>
                <wp:wrapNone/>
                <wp:docPr id="7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1630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公司地址：淮安市盱眙凹土科技园梦兰大道16号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联系人：化卉  18994568925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可通过扫描左侧二维码或智联招聘、盱眙人力网等招聘平台投递简历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ascii="Noto Sans S Chinese Medium" w:hAnsi="Noto Sans S Chinese Medium" w:eastAsia="Noto Sans S Chinese Medium" w:cstheme="minorBidi"/>
                                <w:b/>
                                <w:bCs/>
                                <w:color w:val="auto"/>
                                <w:kern w:val="24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58.85pt;margin-top:1.45pt;height:128.35pt;width:303.9pt;z-index:251672576;mso-width-relative:page;mso-height-relative:page;" filled="f" stroked="f" coordsize="21600,21600" o:gfxdata="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eXYyXVAAAACgEAAA8AAAAAAAAAAQAgAAAAIgAAAGRycy9kb3ducmV2LnhtbFBLAQIUABQA&#10;AAAIAIdO4kC1j4kWugEAAGADAAAOAAAAAAAAAAEAIAAAACQ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公司地址：淮安市盱眙凹土科技园梦兰大道16号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联系人：化卉  18994568925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可通过扫描左侧二维码或智联招聘、盱眙人力网等招聘平台投递简历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ascii="Noto Sans S Chinese Medium" w:hAnsi="Noto Sans S Chinese Medium" w:eastAsia="Noto Sans S Chinese Medium" w:cstheme="minorBidi"/>
                          <w:b/>
                          <w:bCs/>
                          <w:color w:val="auto"/>
                          <w:kern w:val="24"/>
                          <w:sz w:val="28"/>
                          <w:szCs w:val="28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both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7446010" cy="585470"/>
                <wp:effectExtent l="0" t="0" r="0" b="0"/>
                <wp:wrapNone/>
                <wp:docPr id="11" name="文本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01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spacing w:before="0" w:after="0" w:line="336" w:lineRule="auto"/>
                              <w:ind w:left="0" w:firstLine="0"/>
                              <w:jc w:val="center"/>
                              <w:rPr>
                                <w:rFonts w:hint="eastAsia" w:eastAsia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微软雅黑" w:hAnsiTheme="minorBidi"/>
                                <w:b/>
                                <w:bCs/>
                                <w:color w:val="auto"/>
                                <w:kern w:val="24"/>
                                <w:sz w:val="40"/>
                                <w:szCs w:val="40"/>
                              </w:rPr>
                              <w:t>江苏福润德</w:t>
                            </w:r>
                            <w:r>
                              <w:rPr>
                                <w:rFonts w:hint="eastAsia" w:ascii="Arial" w:eastAsia="微软雅黑" w:hAnsiTheme="minorBidi"/>
                                <w:b/>
                                <w:bCs/>
                                <w:color w:val="auto"/>
                                <w:kern w:val="24"/>
                                <w:sz w:val="40"/>
                                <w:szCs w:val="40"/>
                                <w:lang w:eastAsia="zh-CN"/>
                              </w:rPr>
                              <w:t>生产基地</w:t>
                            </w:r>
                          </w:p>
                        </w:txbxContent>
                      </wps:txbx>
                      <wps:bodyPr wrap="square" rtlCol="0" anchor="ctr">
                        <a:normAutofit fontScale="9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" o:spid="_x0000_s1026" o:spt="202" type="#_x0000_t202" style="position:absolute;left:0pt;margin-left:4.35pt;margin-top:5.3pt;height:46.1pt;width:586.3pt;z-index:251681792;v-text-anchor:middle;mso-width-relative:page;mso-height-relative:page;" filled="f" stroked="f" coordsize="21600,21600" o:gfxdata="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ZyH5dYAAAAJAQAADwAAAAAA&#10;AAABACAAAAAiAAAAZHJzL2Rvd25yZXYueG1sUEsBAhQAFAAAAAgAh07iQI/vGlXcAQAAlAMAAA4A&#10;AAAAAAAAAQAgAAAAJQ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spacing w:before="0" w:after="0" w:line="336" w:lineRule="auto"/>
                        <w:ind w:left="0" w:firstLine="0"/>
                        <w:jc w:val="center"/>
                        <w:rPr>
                          <w:rFonts w:hint="eastAsia" w:eastAsia="微软雅黑"/>
                          <w:b/>
                          <w:bCs/>
                          <w:color w:val="auto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ascii="Arial" w:eastAsia="微软雅黑" w:hAnsiTheme="minorBidi"/>
                          <w:b/>
                          <w:bCs/>
                          <w:color w:val="auto"/>
                          <w:kern w:val="24"/>
                          <w:sz w:val="40"/>
                          <w:szCs w:val="40"/>
                        </w:rPr>
                        <w:t>江苏福润德</w:t>
                      </w:r>
                      <w:r>
                        <w:rPr>
                          <w:rFonts w:hint="eastAsia" w:ascii="Arial" w:eastAsia="微软雅黑" w:hAnsiTheme="minorBidi"/>
                          <w:b/>
                          <w:bCs/>
                          <w:color w:val="auto"/>
                          <w:kern w:val="24"/>
                          <w:sz w:val="40"/>
                          <w:szCs w:val="40"/>
                          <w:lang w:eastAsia="zh-CN"/>
                        </w:rPr>
                        <w:t>生产基地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479425</wp:posOffset>
            </wp:positionV>
            <wp:extent cx="3654425" cy="1972945"/>
            <wp:effectExtent l="0" t="0" r="3175" b="8255"/>
            <wp:wrapNone/>
            <wp:docPr id="5" name="图片 3" descr="placingpicture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placingpictureplaceholder"/>
                    <pic:cNvPicPr>
                      <a:picLocks noChangeAspect="1"/>
                    </pic:cNvPicPr>
                  </pic:nvPicPr>
                  <pic:blipFill>
                    <a:blip r:embed="rId8"/>
                    <a:srcRect l="774" r="774"/>
                    <a:stretch>
                      <a:fillRect/>
                    </a:stretch>
                  </pic:blipFill>
                  <pic:spPr>
                    <a:xfrm>
                      <a:off x="0" y="0"/>
                      <a:ext cx="365442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2586355</wp:posOffset>
            </wp:positionV>
            <wp:extent cx="5045710" cy="1896745"/>
            <wp:effectExtent l="0" t="0" r="13970" b="8255"/>
            <wp:wrapNone/>
            <wp:docPr id="19" name="图片 18" descr="placingpicture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placingpictureplaceholder"/>
                    <pic:cNvPicPr>
                      <a:picLocks noChangeAspect="1"/>
                    </pic:cNvPicPr>
                  </pic:nvPicPr>
                  <pic:blipFill>
                    <a:blip r:embed="rId9"/>
                    <a:srcRect t="3225" b="3225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4650105</wp:posOffset>
            </wp:positionV>
            <wp:extent cx="2627630" cy="5547995"/>
            <wp:effectExtent l="0" t="0" r="8890" b="14605"/>
            <wp:wrapNone/>
            <wp:docPr id="15" name="图片 14" descr="placingpicture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placingpictureplaceholder"/>
                    <pic:cNvPicPr>
                      <a:picLocks noChangeAspect="1"/>
                    </pic:cNvPicPr>
                  </pic:nvPicPr>
                  <pic:blipFill>
                    <a:blip r:embed="rId10"/>
                    <a:srcRect l="675" r="675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554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504825</wp:posOffset>
            </wp:positionV>
            <wp:extent cx="3205480" cy="1973580"/>
            <wp:effectExtent l="0" t="0" r="10160" b="7620"/>
            <wp:wrapNone/>
            <wp:docPr id="14" name="图片 13" descr="placingpicture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placingpictureplaceholder"/>
                    <pic:cNvPicPr>
                      <a:picLocks noChangeAspect="1"/>
                    </pic:cNvPicPr>
                  </pic:nvPicPr>
                  <pic:blipFill>
                    <a:blip r:embed="rId11"/>
                    <a:srcRect t="1115" b="1115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4655820</wp:posOffset>
            </wp:positionV>
            <wp:extent cx="4305935" cy="2849880"/>
            <wp:effectExtent l="0" t="0" r="6985" b="0"/>
            <wp:wrapNone/>
            <wp:docPr id="17" name="图片 16" descr="placingpicture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placingpictureplaceholder"/>
                    <pic:cNvPicPr>
                      <a:picLocks noChangeAspect="1"/>
                    </pic:cNvPicPr>
                  </pic:nvPicPr>
                  <pic:blipFill>
                    <a:blip r:embed="rId12"/>
                    <a:srcRect t="364" b="364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7712710</wp:posOffset>
            </wp:positionV>
            <wp:extent cx="4305935" cy="2498725"/>
            <wp:effectExtent l="0" t="0" r="6985" b="635"/>
            <wp:wrapNone/>
            <wp:docPr id="18" name="图片 17" descr="placingpicture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placingpictureplaceholder"/>
                    <pic:cNvPicPr>
                      <a:picLocks noChangeAspect="1"/>
                    </pic:cNvPicPr>
                  </pic:nvPicPr>
                  <pic:blipFill>
                    <a:blip r:embed="rId13"/>
                    <a:srcRect t="733" b="73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2586990</wp:posOffset>
            </wp:positionV>
            <wp:extent cx="1850390" cy="1923415"/>
            <wp:effectExtent l="0" t="0" r="8890" b="12065"/>
            <wp:wrapNone/>
            <wp:docPr id="3" name="图片 2" descr="placingpicture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placingpictureplaceholder"/>
                    <pic:cNvPicPr>
                      <a:picLocks noChangeAspect="1"/>
                    </pic:cNvPicPr>
                  </pic:nvPicPr>
                  <pic:blipFill>
                    <a:blip r:embed="rId14"/>
                    <a:srcRect l="1116" r="1116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S Chinese Bold">
    <w:altName w:val="宋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S Chinese Medium">
    <w:altName w:val="宋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Noto Sans S Chinese DemiLight">
    <w:altName w:val="宋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站酷小薇LOGO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EsImhkaWQiOiJkODc1YjNjY2YxMTJjNzZlNGE4NDc5YTdiZGQ5NDFlYyIsInVzZXJDb3VudCI6MX0="/>
  </w:docVars>
  <w:rsids>
    <w:rsidRoot w:val="15FC1CBB"/>
    <w:rsid w:val="04EE5B08"/>
    <w:rsid w:val="0E202441"/>
    <w:rsid w:val="10BA6B3D"/>
    <w:rsid w:val="114620B5"/>
    <w:rsid w:val="1258796F"/>
    <w:rsid w:val="15A03667"/>
    <w:rsid w:val="15FC1CBB"/>
    <w:rsid w:val="161020B7"/>
    <w:rsid w:val="16A21031"/>
    <w:rsid w:val="185F0659"/>
    <w:rsid w:val="186D49BD"/>
    <w:rsid w:val="19386E14"/>
    <w:rsid w:val="1B2D76CD"/>
    <w:rsid w:val="1EBD5005"/>
    <w:rsid w:val="1EC918D4"/>
    <w:rsid w:val="217360C4"/>
    <w:rsid w:val="2384399C"/>
    <w:rsid w:val="2B4C1430"/>
    <w:rsid w:val="2C554F54"/>
    <w:rsid w:val="305C7A4B"/>
    <w:rsid w:val="31453679"/>
    <w:rsid w:val="37466825"/>
    <w:rsid w:val="380E7344"/>
    <w:rsid w:val="3ABE1BE9"/>
    <w:rsid w:val="3B325B9A"/>
    <w:rsid w:val="3FD56D5A"/>
    <w:rsid w:val="42043481"/>
    <w:rsid w:val="424C69D4"/>
    <w:rsid w:val="467F0BAC"/>
    <w:rsid w:val="4D491DE1"/>
    <w:rsid w:val="50FD5824"/>
    <w:rsid w:val="530223C9"/>
    <w:rsid w:val="53175012"/>
    <w:rsid w:val="531C555E"/>
    <w:rsid w:val="53A65311"/>
    <w:rsid w:val="53C030C7"/>
    <w:rsid w:val="55A23D8E"/>
    <w:rsid w:val="57144BB8"/>
    <w:rsid w:val="5805568C"/>
    <w:rsid w:val="5AD6498D"/>
    <w:rsid w:val="5EA21128"/>
    <w:rsid w:val="6B166CD1"/>
    <w:rsid w:val="6B873842"/>
    <w:rsid w:val="737D7C35"/>
    <w:rsid w:val="76B82F9E"/>
    <w:rsid w:val="77C2188F"/>
    <w:rsid w:val="798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  <w:rPr>
      <w:szCs w:val="2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rFonts w:asciiTheme="minorHAnsi" w:hAnsiTheme="minorHAnsi" w:eastAsiaTheme="minorEastAsia" w:cstheme="minorBidi"/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Unresolved Mention"/>
    <w:basedOn w:val="7"/>
    <w:semiHidden/>
    <w:unhideWhenUsed/>
    <w:qFormat/>
    <w:uiPriority w:val="99"/>
    <w:rPr>
      <w:rFonts w:asciiTheme="minorHAnsi" w:hAnsiTheme="minorHAnsi" w:eastAsiaTheme="minorEastAsia" w:cstheme="minorBidi"/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</w:rPr>
  </w:style>
  <w:style w:type="character" w:customStyle="1" w:styleId="14">
    <w:name w:val="font2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Table Paragraph"/>
    <w:basedOn w:val="1"/>
    <w:qFormat/>
    <w:uiPriority w:val="1"/>
    <w:pPr>
      <w:widowControl/>
      <w:jc w:val="left"/>
    </w:pPr>
    <w:rPr>
      <w:rFonts w:ascii="Calibri" w:hAnsi="Calibri" w:eastAsia="宋体" w:cs="Times New Roman"/>
      <w:szCs w:val="22"/>
    </w:rPr>
  </w:style>
  <w:style w:type="character" w:customStyle="1" w:styleId="17">
    <w:name w:val="font3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608;&#38632;&#28085;\AppData\Roaming\kingsoft\office6\templates\download\89707316-5504-4b57-8c8e-62bbda5d3082\&#20225;&#19994;&#23459;&#20256;&#20171;&#32461;&#26497;&#31616;&#21333;&#3902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企业介绍宣传单页.docx</Template>
  <Pages>4</Pages>
  <Words>146</Words>
  <Characters>205</Characters>
  <Lines>0</Lines>
  <Paragraphs>0</Paragraphs>
  <TotalTime>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2021-09-10T01:21:00Z</dcterms:created>
  <dc:creator>周周</dc:creator>
  <cp:lastModifiedBy>abc</cp:lastModifiedBy>
  <cp:lastPrinted>2022-06-09T03:32:00Z</cp:lastPrinted>
  <dcterms:modified xsi:type="dcterms:W3CDTF">2023-09-15T06:46:17Z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v1.0_mb_Vj5b7pzuqej51CUb8FO1/A==</vt:lpwstr>
  </property>
  <property fmtid="{D5CDD505-2E9C-101B-9397-08002B2CF9AE}" pid="4" name="ICV">
    <vt:lpwstr>27DBE24AF3454C3E92ED5472577F0D4D_13</vt:lpwstr>
  </property>
</Properties>
</file>